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26" w:rsidRPr="00476B5D" w:rsidRDefault="00B30F26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76B5D">
        <w:rPr>
          <w:sz w:val="24"/>
          <w:szCs w:val="24"/>
        </w:rPr>
        <w:t>Приложение 2</w:t>
      </w:r>
    </w:p>
    <w:p w:rsidR="00476B5D" w:rsidRDefault="00476B5D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</w:p>
    <w:p w:rsidR="00B30F26" w:rsidRPr="00476B5D" w:rsidRDefault="00B30F26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76B5D">
        <w:rPr>
          <w:sz w:val="24"/>
          <w:szCs w:val="24"/>
        </w:rPr>
        <w:t>У</w:t>
      </w:r>
      <w:r w:rsidR="00476B5D">
        <w:rPr>
          <w:sz w:val="24"/>
          <w:szCs w:val="24"/>
        </w:rPr>
        <w:t>ТВЕРЖДЕНО</w:t>
      </w:r>
    </w:p>
    <w:p w:rsidR="00476B5D" w:rsidRDefault="00476B5D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B30F26" w:rsidRPr="00476B5D">
        <w:rPr>
          <w:sz w:val="24"/>
          <w:szCs w:val="24"/>
        </w:rPr>
        <w:t>остановлением</w:t>
      </w:r>
      <w:r>
        <w:rPr>
          <w:sz w:val="24"/>
          <w:szCs w:val="24"/>
        </w:rPr>
        <w:t xml:space="preserve"> </w:t>
      </w:r>
      <w:r w:rsidR="00B30F26" w:rsidRPr="00476B5D">
        <w:rPr>
          <w:sz w:val="24"/>
          <w:szCs w:val="24"/>
        </w:rPr>
        <w:t xml:space="preserve">администрации </w:t>
      </w:r>
    </w:p>
    <w:p w:rsidR="00476B5D" w:rsidRDefault="00B30F26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proofErr w:type="spellStart"/>
      <w:r w:rsidRPr="00476B5D">
        <w:rPr>
          <w:sz w:val="24"/>
          <w:szCs w:val="24"/>
        </w:rPr>
        <w:t>Олонецкого</w:t>
      </w:r>
      <w:proofErr w:type="spellEnd"/>
      <w:r w:rsidR="00476B5D">
        <w:rPr>
          <w:sz w:val="24"/>
          <w:szCs w:val="24"/>
        </w:rPr>
        <w:t xml:space="preserve"> </w:t>
      </w:r>
      <w:r w:rsidRPr="00476B5D">
        <w:rPr>
          <w:sz w:val="24"/>
          <w:szCs w:val="24"/>
        </w:rPr>
        <w:t xml:space="preserve">национального </w:t>
      </w:r>
    </w:p>
    <w:p w:rsidR="00B30F26" w:rsidRPr="00476B5D" w:rsidRDefault="00B30F26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76B5D">
        <w:rPr>
          <w:sz w:val="24"/>
          <w:szCs w:val="24"/>
        </w:rPr>
        <w:t>муниципального района</w:t>
      </w:r>
    </w:p>
    <w:p w:rsidR="00B30F26" w:rsidRPr="00476B5D" w:rsidRDefault="00B30F26" w:rsidP="00476B5D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76B5D">
        <w:rPr>
          <w:sz w:val="24"/>
          <w:szCs w:val="24"/>
        </w:rPr>
        <w:t xml:space="preserve">от </w:t>
      </w:r>
      <w:r w:rsidR="00476B5D">
        <w:rPr>
          <w:sz w:val="24"/>
          <w:szCs w:val="24"/>
        </w:rPr>
        <w:t>17</w:t>
      </w:r>
      <w:r w:rsidRPr="00476B5D">
        <w:rPr>
          <w:sz w:val="24"/>
          <w:szCs w:val="24"/>
        </w:rPr>
        <w:t xml:space="preserve">.06.2024 № </w:t>
      </w:r>
      <w:r w:rsidR="00476B5D">
        <w:rPr>
          <w:sz w:val="24"/>
          <w:szCs w:val="24"/>
        </w:rPr>
        <w:t>542</w:t>
      </w:r>
    </w:p>
    <w:p w:rsidR="00B30F26" w:rsidRPr="00476B5D" w:rsidRDefault="00B30F26" w:rsidP="00476B5D">
      <w:pPr>
        <w:pStyle w:val="1"/>
        <w:spacing w:before="0"/>
        <w:rPr>
          <w:b w:val="0"/>
        </w:rPr>
      </w:pPr>
    </w:p>
    <w:p w:rsidR="00476B5D" w:rsidRDefault="00476B5D" w:rsidP="00476B5D">
      <w:pPr>
        <w:pStyle w:val="1"/>
        <w:spacing w:before="0"/>
        <w:rPr>
          <w:b w:val="0"/>
        </w:rPr>
      </w:pPr>
    </w:p>
    <w:p w:rsidR="00B30F26" w:rsidRPr="00476B5D" w:rsidRDefault="00B30F26" w:rsidP="00476B5D">
      <w:pPr>
        <w:pStyle w:val="1"/>
        <w:spacing w:before="0"/>
        <w:rPr>
          <w:b w:val="0"/>
        </w:rPr>
      </w:pPr>
      <w:r w:rsidRPr="00476B5D">
        <w:rPr>
          <w:b w:val="0"/>
        </w:rPr>
        <w:t>ОПИСАНИЕ</w:t>
      </w:r>
      <w:r w:rsidRPr="00476B5D">
        <w:rPr>
          <w:b w:val="0"/>
          <w:spacing w:val="-1"/>
        </w:rPr>
        <w:t xml:space="preserve"> </w:t>
      </w:r>
      <w:r w:rsidRPr="00476B5D">
        <w:rPr>
          <w:b w:val="0"/>
        </w:rPr>
        <w:t>МЕСТОПОЛОЖЕНИЯ</w:t>
      </w:r>
      <w:r w:rsidRPr="00476B5D">
        <w:rPr>
          <w:b w:val="0"/>
          <w:spacing w:val="-1"/>
        </w:rPr>
        <w:t xml:space="preserve"> </w:t>
      </w:r>
      <w:r w:rsidRPr="00476B5D">
        <w:rPr>
          <w:b w:val="0"/>
        </w:rPr>
        <w:t>ГРАНИЦ</w:t>
      </w:r>
    </w:p>
    <w:p w:rsidR="00B30F26" w:rsidRPr="00476B5D" w:rsidRDefault="00B30F26" w:rsidP="00476B5D">
      <w:pPr>
        <w:pStyle w:val="2"/>
        <w:spacing w:before="0"/>
        <w:ind w:firstLine="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Публичный сервитут в целях размещения линейного объекта системы газоснабжения «Строительство</w:t>
      </w:r>
      <w:r w:rsidRPr="00476B5D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газопровода распределительного (уличная сеть) д.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Гошкила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д. Торосозеро, д.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Коткозеро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Коткозерского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сельского поселения Олонецкого национального муниципального района»</w:t>
      </w:r>
    </w:p>
    <w:p w:rsidR="00B30F26" w:rsidRPr="00476B5D" w:rsidRDefault="00B30F26" w:rsidP="00476B5D">
      <w:pPr>
        <w:ind w:left="2037" w:right="1517"/>
        <w:jc w:val="center"/>
        <w:rPr>
          <w:i/>
          <w:sz w:val="24"/>
          <w:szCs w:val="24"/>
        </w:rPr>
      </w:pPr>
      <w:proofErr w:type="gramStart"/>
      <w:r w:rsidRPr="00476B5D">
        <w:rPr>
          <w:i/>
          <w:sz w:val="24"/>
          <w:szCs w:val="24"/>
        </w:rPr>
        <w:t>(наименование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объекта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местоположение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границ,</w:t>
      </w:r>
      <w:r w:rsidRPr="00476B5D">
        <w:rPr>
          <w:i/>
          <w:spacing w:val="-6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которого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описано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(далее</w:t>
      </w:r>
      <w:r w:rsidRPr="00476B5D">
        <w:rPr>
          <w:i/>
          <w:spacing w:val="-3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-</w:t>
      </w:r>
      <w:r w:rsidRPr="00476B5D">
        <w:rPr>
          <w:i/>
          <w:spacing w:val="-6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объект)</w:t>
      </w:r>
      <w:proofErr w:type="gramEnd"/>
    </w:p>
    <w:p w:rsidR="00B30F26" w:rsidRPr="00476B5D" w:rsidRDefault="00B30F26" w:rsidP="00476B5D">
      <w:pPr>
        <w:ind w:left="1255" w:right="1267"/>
        <w:jc w:val="center"/>
        <w:rPr>
          <w:b/>
          <w:sz w:val="24"/>
          <w:szCs w:val="24"/>
        </w:rPr>
      </w:pPr>
    </w:p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1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445"/>
        <w:gridCol w:w="5304"/>
      </w:tblGrid>
      <w:tr w:rsidR="001A6521" w:rsidRPr="00476B5D">
        <w:trPr>
          <w:trHeight w:val="455"/>
        </w:trPr>
        <w:tc>
          <w:tcPr>
            <w:tcW w:w="10330" w:type="dxa"/>
            <w:gridSpan w:val="3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об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объекте</w:t>
            </w:r>
          </w:p>
        </w:tc>
      </w:tr>
      <w:tr w:rsidR="001A6521" w:rsidRPr="00476B5D">
        <w:trPr>
          <w:trHeight w:val="479"/>
        </w:trPr>
        <w:tc>
          <w:tcPr>
            <w:tcW w:w="10330" w:type="dxa"/>
            <w:gridSpan w:val="3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709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N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10" w:right="3"/>
              <w:rPr>
                <w:sz w:val="24"/>
                <w:szCs w:val="24"/>
              </w:rPr>
            </w:pPr>
            <w:proofErr w:type="gramStart"/>
            <w:r w:rsidRPr="00476B5D">
              <w:rPr>
                <w:spacing w:val="-5"/>
                <w:sz w:val="24"/>
                <w:szCs w:val="24"/>
              </w:rPr>
              <w:t>п</w:t>
            </w:r>
            <w:proofErr w:type="gramEnd"/>
            <w:r w:rsidRPr="00476B5D">
              <w:rPr>
                <w:spacing w:val="-5"/>
                <w:sz w:val="24"/>
                <w:szCs w:val="24"/>
              </w:rPr>
              <w:t>/п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1060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Характеристики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148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</w:t>
            </w:r>
            <w:r w:rsidRPr="00476B5D">
              <w:rPr>
                <w:spacing w:val="-2"/>
                <w:sz w:val="24"/>
                <w:szCs w:val="24"/>
              </w:rPr>
              <w:t xml:space="preserve"> характеристик</w:t>
            </w:r>
          </w:p>
        </w:tc>
      </w:tr>
      <w:tr w:rsidR="001A6521" w:rsidRPr="00476B5D">
        <w:trPr>
          <w:trHeight w:val="460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</w:tr>
      <w:tr w:rsidR="001A6521" w:rsidRPr="00476B5D">
        <w:trPr>
          <w:trHeight w:val="1583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Местоположение</w:t>
            </w:r>
            <w:r w:rsidRPr="00476B5D">
              <w:rPr>
                <w:spacing w:val="-9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/>
              <w:jc w:val="left"/>
              <w:rPr>
                <w:rFonts w:ascii="Calibri" w:hAnsi="Calibri"/>
                <w:i/>
                <w:sz w:val="24"/>
                <w:szCs w:val="24"/>
              </w:rPr>
            </w:pPr>
            <w:r w:rsidRPr="00476B5D">
              <w:rPr>
                <w:rFonts w:ascii="Calibri" w:hAnsi="Calibri"/>
                <w:i/>
                <w:sz w:val="24"/>
                <w:szCs w:val="24"/>
              </w:rPr>
              <w:t>Российская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Федерация,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Республика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Карелия,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м</w:t>
            </w:r>
            <w:proofErr w:type="gramStart"/>
            <w:r w:rsidRPr="00476B5D">
              <w:rPr>
                <w:rFonts w:ascii="Calibri" w:hAnsi="Calibri"/>
                <w:i/>
                <w:sz w:val="24"/>
                <w:szCs w:val="24"/>
              </w:rPr>
              <w:t>.р</w:t>
            </w:r>
            <w:proofErr w:type="spellEnd"/>
            <w:proofErr w:type="gramEnd"/>
            <w:r w:rsidRPr="00476B5D">
              <w:rPr>
                <w:rFonts w:ascii="Calibri" w:hAnsi="Calibri"/>
                <w:i/>
                <w:sz w:val="24"/>
                <w:szCs w:val="24"/>
              </w:rPr>
              <w:t>-н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Олонецкий</w:t>
            </w:r>
            <w:proofErr w:type="spell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национальный,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с.п</w:t>
            </w:r>
            <w:proofErr w:type="spellEnd"/>
            <w:r w:rsidRPr="00476B5D">
              <w:rPr>
                <w:rFonts w:ascii="Calibri" w:hAnsi="Calibri"/>
                <w:i/>
                <w:sz w:val="24"/>
                <w:szCs w:val="24"/>
              </w:rPr>
              <w:t>.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Коткозерское</w:t>
            </w:r>
            <w:proofErr w:type="spellEnd"/>
            <w:r w:rsidRPr="00476B5D">
              <w:rPr>
                <w:rFonts w:ascii="Calibri" w:hAnsi="Calibri"/>
                <w:i/>
                <w:sz w:val="24"/>
                <w:szCs w:val="24"/>
              </w:rPr>
              <w:t>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д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pacing w:val="-2"/>
                <w:sz w:val="24"/>
                <w:szCs w:val="24"/>
              </w:rPr>
              <w:t>Коткозеро</w:t>
            </w:r>
            <w:proofErr w:type="spellEnd"/>
          </w:p>
        </w:tc>
      </w:tr>
      <w:tr w:rsidR="001A6521" w:rsidRPr="00476B5D">
        <w:trPr>
          <w:trHeight w:val="959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Площадь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объекта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+/-</w:t>
            </w:r>
            <w:r w:rsidRPr="00476B5D">
              <w:rPr>
                <w:spacing w:val="-9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величина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погрешности определения площади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(P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+/-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Дельта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</w:rPr>
              <w:t>P)</w:t>
            </w:r>
            <w:bookmarkStart w:id="0" w:name="_GoBack"/>
            <w:bookmarkEnd w:id="0"/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/>
              <w:jc w:val="left"/>
              <w:rPr>
                <w:i/>
                <w:sz w:val="24"/>
                <w:szCs w:val="24"/>
              </w:rPr>
            </w:pPr>
            <w:r w:rsidRPr="00476B5D">
              <w:rPr>
                <w:i/>
                <w:sz w:val="24"/>
                <w:szCs w:val="24"/>
              </w:rPr>
              <w:t>123</w:t>
            </w:r>
            <w:r w:rsidRPr="00476B5D">
              <w:rPr>
                <w:spacing w:val="2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+/-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4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i/>
                <w:spacing w:val="-2"/>
                <w:sz w:val="24"/>
                <w:szCs w:val="24"/>
              </w:rPr>
              <w:t>кв.м</w:t>
            </w:r>
            <w:proofErr w:type="spellEnd"/>
            <w:r w:rsidRPr="00476B5D">
              <w:rPr>
                <w:i/>
                <w:spacing w:val="-2"/>
                <w:sz w:val="24"/>
                <w:szCs w:val="24"/>
              </w:rPr>
              <w:t>.</w:t>
            </w:r>
          </w:p>
        </w:tc>
      </w:tr>
      <w:tr w:rsidR="001A6521" w:rsidRPr="00476B5D">
        <w:trPr>
          <w:trHeight w:val="7540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Иные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характеристики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 w:right="94"/>
              <w:jc w:val="left"/>
              <w:rPr>
                <w:i/>
                <w:sz w:val="24"/>
                <w:szCs w:val="24"/>
              </w:rPr>
            </w:pPr>
            <w:proofErr w:type="gramStart"/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земельные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участки,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входящие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охранные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зоны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целях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предупреждения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или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нарушения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условий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нормальной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налагаются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ограничения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(обременения),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которыми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запрещается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строить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объекты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жилищно-гражданского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производственного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назначения;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сносить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реконструировать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мосты,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коллекторы,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автомобильные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железные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дороги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расположенными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без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предварительного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выноса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этих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газопроводов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согласованию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эксплуатационными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организациями;</w:t>
            </w:r>
            <w:proofErr w:type="gram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разрушать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берегоукрепительные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сооружения,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водопропускные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устройства,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земляные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сооружения,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предохраняющие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разрушений;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перемещать,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повреждать,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засыпать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уничтожать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опознавательные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знаки,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контрольно-измерительные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пункты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другие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устройства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устраивать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свалки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склады,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разливать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растворы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кислот,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солей,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щелочей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других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химически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активных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веществ;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е)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огораживать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перегораживать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охранные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зоны,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препятствовать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доступу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персонала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эксплуатационных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организаций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проведению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обслуживания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устранению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повреждений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разводить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огонь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размещать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источники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огня;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рыть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погреба,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копать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обрабатывать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почву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i/>
                <w:sz w:val="24"/>
                <w:szCs w:val="24"/>
              </w:rPr>
              <w:t>сельскохозяйственными</w:t>
            </w:r>
            <w:proofErr w:type="gram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445"/>
        <w:gridCol w:w="5304"/>
      </w:tblGrid>
      <w:tr w:rsidR="001A6521" w:rsidRPr="00476B5D">
        <w:trPr>
          <w:trHeight w:val="2989"/>
        </w:trPr>
        <w:tc>
          <w:tcPr>
            <w:tcW w:w="58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4445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 w:right="81" w:hanging="1"/>
              <w:jc w:val="left"/>
              <w:rPr>
                <w:i/>
                <w:sz w:val="24"/>
                <w:szCs w:val="24"/>
              </w:rPr>
            </w:pPr>
            <w:proofErr w:type="gramStart"/>
            <w:r w:rsidRPr="00476B5D">
              <w:rPr>
                <w:i/>
                <w:sz w:val="24"/>
                <w:szCs w:val="24"/>
              </w:rPr>
              <w:t>мелиоративными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орудиями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механизмами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глубину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более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0,3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метра;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открывать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калитки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двери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газорегуляторных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пунктов,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станций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катодной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дренажной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защиты,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люки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подземных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колодцев,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включать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или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отключать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электроснабжение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средств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связи,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освещения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систем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телемеханики;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набрасывать,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приставлять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привязывать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опорам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надземным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газопроводам,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ограждениям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зданиям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посторонние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предметы,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лестницы,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влезать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них;</w:t>
            </w:r>
            <w:proofErr w:type="gram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самовольно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подключаться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</w:t>
            </w:r>
          </w:p>
        </w:tc>
      </w:tr>
    </w:tbl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2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291"/>
        <w:gridCol w:w="1382"/>
        <w:gridCol w:w="1852"/>
        <w:gridCol w:w="1631"/>
        <w:gridCol w:w="2389"/>
      </w:tblGrid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17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местоположении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55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1.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Система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координат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МСК-10</w:t>
            </w:r>
            <w:r w:rsidRPr="00476B5D">
              <w:rPr>
                <w:spacing w:val="-7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зона</w:t>
            </w:r>
            <w:r w:rsidRPr="00476B5D">
              <w:rPr>
                <w:spacing w:val="-8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  <w:u w:val="single"/>
              </w:rPr>
              <w:t>№1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2.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36"/>
        </w:trPr>
        <w:tc>
          <w:tcPr>
            <w:tcW w:w="178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81" w:right="68" w:hanging="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Обозначение </w:t>
            </w:r>
            <w:r w:rsidRPr="00476B5D">
              <w:rPr>
                <w:sz w:val="24"/>
                <w:szCs w:val="24"/>
              </w:rPr>
              <w:lastRenderedPageBreak/>
              <w:t>характерных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точек </w:t>
            </w:r>
            <w:r w:rsidRPr="00476B5D">
              <w:rPr>
                <w:spacing w:val="-2"/>
                <w:sz w:val="24"/>
                <w:szCs w:val="24"/>
              </w:rPr>
              <w:t>границ</w:t>
            </w:r>
          </w:p>
        </w:tc>
        <w:tc>
          <w:tcPr>
            <w:tcW w:w="267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69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lastRenderedPageBreak/>
              <w:t>Координаты,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52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2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Метод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lastRenderedPageBreak/>
              <w:t xml:space="preserve">определения </w:t>
            </w:r>
            <w:r w:rsidRPr="00476B5D">
              <w:rPr>
                <w:spacing w:val="-2"/>
                <w:sz w:val="24"/>
                <w:szCs w:val="24"/>
              </w:rPr>
              <w:t xml:space="preserve">координат </w:t>
            </w:r>
            <w:r w:rsidRPr="00476B5D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63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7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lastRenderedPageBreak/>
              <w:t xml:space="preserve">Средняя </w:t>
            </w:r>
            <w:proofErr w:type="spellStart"/>
            <w:r w:rsidRPr="00476B5D">
              <w:rPr>
                <w:spacing w:val="-2"/>
                <w:sz w:val="24"/>
                <w:szCs w:val="24"/>
              </w:rPr>
              <w:lastRenderedPageBreak/>
              <w:t>квадратическая</w:t>
            </w:r>
            <w:proofErr w:type="spellEnd"/>
            <w:r w:rsidRPr="00476B5D">
              <w:rPr>
                <w:spacing w:val="-2"/>
                <w:sz w:val="24"/>
                <w:szCs w:val="24"/>
              </w:rPr>
              <w:t xml:space="preserve"> погрешность положения характерной </w:t>
            </w:r>
            <w:r w:rsidRPr="00476B5D">
              <w:rPr>
                <w:sz w:val="24"/>
                <w:szCs w:val="24"/>
              </w:rPr>
              <w:t>точки 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 м</w:t>
            </w:r>
          </w:p>
        </w:tc>
        <w:tc>
          <w:tcPr>
            <w:tcW w:w="2389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146" w:right="126" w:hanging="6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lastRenderedPageBreak/>
              <w:t xml:space="preserve">Описание </w:t>
            </w:r>
            <w:r w:rsidRPr="00476B5D">
              <w:rPr>
                <w:sz w:val="24"/>
                <w:szCs w:val="24"/>
              </w:rPr>
              <w:lastRenderedPageBreak/>
              <w:t>обозначения точки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на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(при </w:t>
            </w:r>
            <w:r w:rsidRPr="00476B5D">
              <w:rPr>
                <w:spacing w:val="-2"/>
                <w:sz w:val="24"/>
                <w:szCs w:val="24"/>
              </w:rPr>
              <w:t>наличии)</w:t>
            </w:r>
          </w:p>
        </w:tc>
      </w:tr>
      <w:tr w:rsidR="001A6521" w:rsidRPr="00476B5D">
        <w:trPr>
          <w:trHeight w:val="1141"/>
        </w:trPr>
        <w:tc>
          <w:tcPr>
            <w:tcW w:w="178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6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852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55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5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286010.89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1463332.46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286011.40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1463326.63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4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286010.83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1463314.74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5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286013.71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1463310.34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7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286019.60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1463310.46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7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286015.90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1463316.12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291"/>
        <w:gridCol w:w="1382"/>
        <w:gridCol w:w="1852"/>
        <w:gridCol w:w="1631"/>
        <w:gridCol w:w="2389"/>
      </w:tblGrid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286016.41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1463326.73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9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286015.88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1463332.73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7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7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10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286015.85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1463333.98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286010.86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1463333.82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286010.89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1463332.46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431"/>
        </w:trPr>
        <w:tc>
          <w:tcPr>
            <w:tcW w:w="178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389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3.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части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(частей)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границы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36"/>
        </w:trPr>
        <w:tc>
          <w:tcPr>
            <w:tcW w:w="178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81" w:right="68" w:hanging="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Обозначение </w:t>
            </w:r>
            <w:r w:rsidRPr="00476B5D">
              <w:rPr>
                <w:sz w:val="24"/>
                <w:szCs w:val="24"/>
              </w:rPr>
              <w:t>характерных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точек части границы</w:t>
            </w:r>
          </w:p>
        </w:tc>
        <w:tc>
          <w:tcPr>
            <w:tcW w:w="267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69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52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2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Метод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определения </w:t>
            </w:r>
            <w:r w:rsidRPr="00476B5D">
              <w:rPr>
                <w:spacing w:val="-2"/>
                <w:sz w:val="24"/>
                <w:szCs w:val="24"/>
              </w:rPr>
              <w:t xml:space="preserve">координат </w:t>
            </w:r>
            <w:r w:rsidRPr="00476B5D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63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7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Средняя </w:t>
            </w:r>
            <w:proofErr w:type="spellStart"/>
            <w:r w:rsidRPr="00476B5D">
              <w:rPr>
                <w:spacing w:val="-2"/>
                <w:sz w:val="24"/>
                <w:szCs w:val="24"/>
              </w:rPr>
              <w:t>квадратическая</w:t>
            </w:r>
            <w:proofErr w:type="spellEnd"/>
            <w:r w:rsidRPr="00476B5D">
              <w:rPr>
                <w:spacing w:val="-2"/>
                <w:sz w:val="24"/>
                <w:szCs w:val="24"/>
              </w:rPr>
              <w:t xml:space="preserve"> погрешность положения характерной </w:t>
            </w:r>
            <w:r w:rsidRPr="00476B5D">
              <w:rPr>
                <w:sz w:val="24"/>
                <w:szCs w:val="24"/>
              </w:rPr>
              <w:t>точки 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 м</w:t>
            </w:r>
          </w:p>
        </w:tc>
        <w:tc>
          <w:tcPr>
            <w:tcW w:w="2389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146" w:right="126" w:hanging="6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 обозначения точки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на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(при </w:t>
            </w:r>
            <w:r w:rsidRPr="00476B5D">
              <w:rPr>
                <w:spacing w:val="-2"/>
                <w:sz w:val="24"/>
                <w:szCs w:val="24"/>
              </w:rPr>
              <w:t>наличии)</w:t>
            </w:r>
          </w:p>
        </w:tc>
      </w:tr>
      <w:tr w:rsidR="001A6521" w:rsidRPr="00476B5D">
        <w:trPr>
          <w:trHeight w:val="1137"/>
        </w:trPr>
        <w:tc>
          <w:tcPr>
            <w:tcW w:w="178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852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60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5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Часть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N</w:t>
            </w:r>
            <w:r w:rsidRPr="00476B5D">
              <w:rPr>
                <w:spacing w:val="2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</w:tr>
      <w:tr w:rsidR="001A6521" w:rsidRPr="00476B5D">
        <w:trPr>
          <w:trHeight w:val="431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1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3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1075"/>
        <w:gridCol w:w="1075"/>
        <w:gridCol w:w="974"/>
        <w:gridCol w:w="1070"/>
        <w:gridCol w:w="1444"/>
        <w:gridCol w:w="1708"/>
        <w:gridCol w:w="1631"/>
      </w:tblGrid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17" w:right="4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lastRenderedPageBreak/>
              <w:t>Сведения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местоположении</w:t>
            </w:r>
            <w:r w:rsidRPr="00476B5D">
              <w:rPr>
                <w:spacing w:val="-7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измененных</w:t>
            </w:r>
            <w:r w:rsidRPr="00476B5D">
              <w:rPr>
                <w:spacing w:val="-7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(уточненных)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55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1.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Система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координат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МСК-10</w:t>
            </w:r>
            <w:r w:rsidRPr="00476B5D">
              <w:rPr>
                <w:spacing w:val="-7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зона</w:t>
            </w:r>
            <w:r w:rsidRPr="00476B5D">
              <w:rPr>
                <w:spacing w:val="-8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  <w:u w:val="single"/>
              </w:rPr>
              <w:t>№1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2.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359"/>
        </w:trPr>
        <w:tc>
          <w:tcPr>
            <w:tcW w:w="1349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2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Обозначение</w:t>
            </w:r>
          </w:p>
        </w:tc>
        <w:tc>
          <w:tcPr>
            <w:tcW w:w="2150" w:type="dxa"/>
            <w:gridSpan w:val="2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35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Существующие</w:t>
            </w:r>
          </w:p>
        </w:tc>
        <w:tc>
          <w:tcPr>
            <w:tcW w:w="2044" w:type="dxa"/>
            <w:gridSpan w:val="2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432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Измененные</w:t>
            </w:r>
          </w:p>
        </w:tc>
        <w:tc>
          <w:tcPr>
            <w:tcW w:w="1444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4"/>
                <w:sz w:val="24"/>
                <w:szCs w:val="24"/>
              </w:rPr>
              <w:t>Метод</w:t>
            </w:r>
          </w:p>
        </w:tc>
        <w:tc>
          <w:tcPr>
            <w:tcW w:w="1708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5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Средняя</w:t>
            </w:r>
          </w:p>
        </w:tc>
        <w:tc>
          <w:tcPr>
            <w:tcW w:w="1631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76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Описание</w:t>
            </w:r>
          </w:p>
        </w:tc>
      </w:tr>
      <w:tr w:rsidR="001A6521" w:rsidRPr="00476B5D">
        <w:trPr>
          <w:trHeight w:val="254"/>
        </w:trPr>
        <w:tc>
          <w:tcPr>
            <w:tcW w:w="1349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9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характерных</w:t>
            </w:r>
          </w:p>
        </w:tc>
        <w:tc>
          <w:tcPr>
            <w:tcW w:w="2150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88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044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88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(уточненные)</w:t>
            </w: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8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определения</w:t>
            </w:r>
          </w:p>
        </w:tc>
        <w:tc>
          <w:tcPr>
            <w:tcW w:w="1708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5"/>
              <w:rPr>
                <w:sz w:val="24"/>
                <w:szCs w:val="24"/>
              </w:rPr>
            </w:pPr>
            <w:proofErr w:type="spellStart"/>
            <w:r w:rsidRPr="00476B5D">
              <w:rPr>
                <w:spacing w:val="-2"/>
                <w:sz w:val="24"/>
                <w:szCs w:val="24"/>
              </w:rPr>
              <w:t>квадратическая</w:t>
            </w:r>
            <w:proofErr w:type="spellEnd"/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обозначения</w:t>
            </w:r>
          </w:p>
        </w:tc>
      </w:tr>
      <w:tr w:rsidR="001A6521" w:rsidRPr="00476B5D">
        <w:trPr>
          <w:trHeight w:val="254"/>
        </w:trPr>
        <w:tc>
          <w:tcPr>
            <w:tcW w:w="1349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7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точек</w:t>
            </w:r>
          </w:p>
        </w:tc>
        <w:tc>
          <w:tcPr>
            <w:tcW w:w="2150" w:type="dxa"/>
            <w:gridSpan w:val="2"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36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8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координат</w:t>
            </w:r>
          </w:p>
        </w:tc>
        <w:tc>
          <w:tcPr>
            <w:tcW w:w="1708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6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погрешность</w:t>
            </w:r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1" w:right="5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 xml:space="preserve">точки </w:t>
            </w:r>
            <w:proofErr w:type="gramStart"/>
            <w:r w:rsidRPr="00476B5D">
              <w:rPr>
                <w:spacing w:val="-5"/>
                <w:sz w:val="24"/>
                <w:szCs w:val="24"/>
              </w:rPr>
              <w:t>на</w:t>
            </w:r>
            <w:proofErr w:type="gramEnd"/>
          </w:p>
        </w:tc>
      </w:tr>
      <w:tr w:rsidR="001A6521" w:rsidRPr="00476B5D">
        <w:trPr>
          <w:trHeight w:val="95"/>
        </w:trPr>
        <w:tc>
          <w:tcPr>
            <w:tcW w:w="1349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границ</w:t>
            </w:r>
          </w:p>
        </w:tc>
        <w:tc>
          <w:tcPr>
            <w:tcW w:w="2150" w:type="dxa"/>
            <w:gridSpan w:val="2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452" w:hanging="317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характерной точки</w:t>
            </w:r>
          </w:p>
        </w:tc>
        <w:tc>
          <w:tcPr>
            <w:tcW w:w="1708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270" w:firstLine="67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положения </w:t>
            </w:r>
            <w:proofErr w:type="gramStart"/>
            <w:r w:rsidRPr="00476B5D">
              <w:rPr>
                <w:spacing w:val="-2"/>
                <w:sz w:val="24"/>
                <w:szCs w:val="24"/>
              </w:rPr>
              <w:t>характерной</w:t>
            </w:r>
            <w:proofErr w:type="gramEnd"/>
          </w:p>
        </w:tc>
        <w:tc>
          <w:tcPr>
            <w:tcW w:w="1631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91" w:hanging="293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(при </w:t>
            </w:r>
            <w:r w:rsidRPr="00476B5D">
              <w:rPr>
                <w:spacing w:val="-2"/>
                <w:sz w:val="24"/>
                <w:szCs w:val="24"/>
              </w:rPr>
              <w:t>наличии)</w:t>
            </w:r>
          </w:p>
        </w:tc>
      </w:tr>
      <w:tr w:rsidR="001A6521" w:rsidRPr="00476B5D">
        <w:trPr>
          <w:trHeight w:val="398"/>
        </w:trPr>
        <w:tc>
          <w:tcPr>
            <w:tcW w:w="1349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974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070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4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444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350"/>
        </w:trPr>
        <w:tc>
          <w:tcPr>
            <w:tcW w:w="1349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точки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1631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55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10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4" w:right="5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8</w:t>
            </w:r>
          </w:p>
        </w:tc>
      </w:tr>
      <w:tr w:rsidR="001A6521" w:rsidRPr="00476B5D">
        <w:trPr>
          <w:trHeight w:val="412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7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8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1075"/>
        <w:gridCol w:w="1075"/>
        <w:gridCol w:w="974"/>
        <w:gridCol w:w="1070"/>
        <w:gridCol w:w="1444"/>
        <w:gridCol w:w="1708"/>
        <w:gridCol w:w="1631"/>
      </w:tblGrid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3.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части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(частей)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границы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Часть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N</w:t>
            </w:r>
            <w:r w:rsidRPr="00476B5D">
              <w:rPr>
                <w:spacing w:val="2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</w:tr>
      <w:tr w:rsidR="001A6521" w:rsidRPr="00476B5D">
        <w:trPr>
          <w:trHeight w:val="412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7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8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7A3D82" w:rsidP="00476B5D">
      <w:pPr>
        <w:pStyle w:val="a3"/>
        <w:spacing w:before="0"/>
        <w:ind w:left="1256" w:right="1265"/>
        <w:jc w:val="center"/>
        <w:rPr>
          <w:sz w:val="24"/>
          <w:szCs w:val="24"/>
          <w:u w:val="none"/>
        </w:rPr>
      </w:pPr>
      <w:r w:rsidRPr="00476B5D">
        <w:rPr>
          <w:sz w:val="24"/>
          <w:szCs w:val="24"/>
          <w:u w:val="none"/>
        </w:rPr>
        <w:t>ТЕКСТОВОЕ</w:t>
      </w:r>
      <w:r w:rsidRPr="00476B5D">
        <w:rPr>
          <w:b w:val="0"/>
          <w:spacing w:val="-4"/>
          <w:sz w:val="24"/>
          <w:szCs w:val="24"/>
          <w:u w:val="none"/>
        </w:rPr>
        <w:t xml:space="preserve"> </w:t>
      </w:r>
      <w:r w:rsidRPr="00476B5D">
        <w:rPr>
          <w:spacing w:val="-2"/>
          <w:sz w:val="24"/>
          <w:szCs w:val="24"/>
          <w:u w:val="none"/>
        </w:rPr>
        <w:t>ОПИСАНИЕ</w:t>
      </w:r>
    </w:p>
    <w:p w:rsidR="001A6521" w:rsidRPr="00476B5D" w:rsidRDefault="007A3D82" w:rsidP="00476B5D">
      <w:pPr>
        <w:pStyle w:val="a3"/>
        <w:spacing w:before="0"/>
        <w:ind w:left="2105" w:right="2115"/>
        <w:jc w:val="center"/>
        <w:rPr>
          <w:sz w:val="24"/>
          <w:szCs w:val="24"/>
          <w:u w:val="none"/>
        </w:rPr>
      </w:pPr>
      <w:r w:rsidRPr="00476B5D">
        <w:rPr>
          <w:sz w:val="24"/>
          <w:szCs w:val="24"/>
          <w:u w:val="none"/>
        </w:rPr>
        <w:t>местоположения</w:t>
      </w:r>
      <w:r w:rsidRPr="00476B5D">
        <w:rPr>
          <w:b w:val="0"/>
          <w:spacing w:val="-9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границ</w:t>
      </w:r>
      <w:r w:rsidRPr="00476B5D">
        <w:rPr>
          <w:b w:val="0"/>
          <w:spacing w:val="-12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населенных</w:t>
      </w:r>
      <w:r w:rsidRPr="00476B5D">
        <w:rPr>
          <w:b w:val="0"/>
          <w:spacing w:val="-14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пунктов,</w:t>
      </w:r>
      <w:r w:rsidRPr="00476B5D">
        <w:rPr>
          <w:b w:val="0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территориальных</w:t>
      </w:r>
      <w:r w:rsidRPr="00476B5D">
        <w:rPr>
          <w:b w:val="0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зон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3053"/>
        <w:gridCol w:w="4387"/>
      </w:tblGrid>
      <w:tr w:rsidR="001A6521" w:rsidRPr="00476B5D">
        <w:trPr>
          <w:trHeight w:val="479"/>
        </w:trPr>
        <w:tc>
          <w:tcPr>
            <w:tcW w:w="594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1799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 xml:space="preserve">Прохождение </w:t>
            </w:r>
            <w:r w:rsidRPr="00476B5D">
              <w:rPr>
                <w:spacing w:val="-2"/>
                <w:sz w:val="24"/>
                <w:szCs w:val="24"/>
              </w:rPr>
              <w:t>границы</w:t>
            </w:r>
          </w:p>
        </w:tc>
        <w:tc>
          <w:tcPr>
            <w:tcW w:w="4387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508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прохождения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границы</w:t>
            </w:r>
          </w:p>
        </w:tc>
      </w:tr>
      <w:tr w:rsidR="001A6521" w:rsidRPr="00476B5D">
        <w:trPr>
          <w:trHeight w:val="479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от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до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4387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79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8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387" w:type="dxa"/>
          </w:tcPr>
          <w:p w:rsidR="001A6521" w:rsidRPr="00476B5D" w:rsidRDefault="007A3D82" w:rsidP="00476B5D">
            <w:pPr>
              <w:pStyle w:val="TableParagraph"/>
              <w:spacing w:before="0"/>
              <w:ind w:lef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</w:tr>
      <w:tr w:rsidR="001A6521" w:rsidRPr="00476B5D">
        <w:trPr>
          <w:trHeight w:val="455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 w:right="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4387" w:type="dxa"/>
          </w:tcPr>
          <w:p w:rsidR="001A6521" w:rsidRPr="00476B5D" w:rsidRDefault="007A3D82" w:rsidP="00476B5D">
            <w:pPr>
              <w:pStyle w:val="TableParagraph"/>
              <w:spacing w:before="0"/>
              <w:ind w:lef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B30F26" w:rsidRPr="00476B5D" w:rsidRDefault="00B30F26" w:rsidP="00476B5D">
      <w:pPr>
        <w:ind w:left="1260" w:right="1265"/>
        <w:jc w:val="center"/>
        <w:rPr>
          <w:b/>
          <w:sz w:val="24"/>
          <w:szCs w:val="24"/>
        </w:rPr>
      </w:pPr>
    </w:p>
    <w:p w:rsidR="00B30F26" w:rsidRPr="00476B5D" w:rsidRDefault="00B30F26" w:rsidP="00476B5D">
      <w:pPr>
        <w:pStyle w:val="1"/>
        <w:spacing w:before="0"/>
        <w:rPr>
          <w:b w:val="0"/>
        </w:rPr>
      </w:pPr>
      <w:r w:rsidRPr="00476B5D">
        <w:rPr>
          <w:b w:val="0"/>
        </w:rPr>
        <w:t>ОПИСАНИЕ</w:t>
      </w:r>
      <w:r w:rsidRPr="00476B5D">
        <w:rPr>
          <w:b w:val="0"/>
          <w:spacing w:val="-1"/>
        </w:rPr>
        <w:t xml:space="preserve"> </w:t>
      </w:r>
      <w:r w:rsidRPr="00476B5D">
        <w:rPr>
          <w:b w:val="0"/>
        </w:rPr>
        <w:t>МЕСТОПОЛОЖЕНИЯ</w:t>
      </w:r>
      <w:r w:rsidRPr="00476B5D">
        <w:rPr>
          <w:b w:val="0"/>
          <w:spacing w:val="-1"/>
        </w:rPr>
        <w:t xml:space="preserve"> </w:t>
      </w:r>
      <w:r w:rsidRPr="00476B5D">
        <w:rPr>
          <w:b w:val="0"/>
        </w:rPr>
        <w:t>ГРАНИЦ</w:t>
      </w:r>
    </w:p>
    <w:p w:rsidR="00B30F26" w:rsidRPr="00476B5D" w:rsidRDefault="00B30F26" w:rsidP="00476B5D">
      <w:pPr>
        <w:pStyle w:val="2"/>
        <w:spacing w:before="0"/>
        <w:ind w:firstLine="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Публичный сервитут в целях размещения линейного объекта системы газоснабжения «Строительство</w:t>
      </w:r>
      <w:r w:rsidRPr="00476B5D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газопровода распределительного (уличная сеть) д.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Гошкила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д. Торосозеро, д.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Коткозеро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>Коткозерского</w:t>
      </w:r>
      <w:proofErr w:type="spellEnd"/>
      <w:r w:rsidRPr="00476B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сельского поселения Олонецкого национального муниципального района»</w:t>
      </w:r>
    </w:p>
    <w:p w:rsidR="00B30F26" w:rsidRPr="00476B5D" w:rsidRDefault="00B30F26" w:rsidP="00476B5D">
      <w:pPr>
        <w:ind w:left="2037" w:right="1517"/>
        <w:jc w:val="center"/>
        <w:rPr>
          <w:i/>
          <w:sz w:val="24"/>
          <w:szCs w:val="24"/>
        </w:rPr>
      </w:pPr>
      <w:proofErr w:type="gramStart"/>
      <w:r w:rsidRPr="00476B5D">
        <w:rPr>
          <w:i/>
          <w:sz w:val="24"/>
          <w:szCs w:val="24"/>
        </w:rPr>
        <w:t>(наименование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объекта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местоположение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границ,</w:t>
      </w:r>
      <w:r w:rsidRPr="00476B5D">
        <w:rPr>
          <w:i/>
          <w:spacing w:val="-6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которого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описано</w:t>
      </w:r>
      <w:r w:rsidRPr="00476B5D">
        <w:rPr>
          <w:i/>
          <w:spacing w:val="-4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(далее</w:t>
      </w:r>
      <w:r w:rsidRPr="00476B5D">
        <w:rPr>
          <w:i/>
          <w:spacing w:val="-3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-</w:t>
      </w:r>
      <w:r w:rsidRPr="00476B5D">
        <w:rPr>
          <w:i/>
          <w:spacing w:val="-6"/>
          <w:sz w:val="24"/>
          <w:szCs w:val="24"/>
        </w:rPr>
        <w:t xml:space="preserve"> </w:t>
      </w:r>
      <w:r w:rsidRPr="00476B5D">
        <w:rPr>
          <w:i/>
          <w:sz w:val="24"/>
          <w:szCs w:val="24"/>
        </w:rPr>
        <w:t>объект)</w:t>
      </w:r>
      <w:proofErr w:type="gramEnd"/>
    </w:p>
    <w:p w:rsidR="001A6521" w:rsidRPr="00476B5D" w:rsidRDefault="001A6521" w:rsidP="00476B5D">
      <w:pPr>
        <w:rPr>
          <w:i/>
          <w:sz w:val="24"/>
          <w:szCs w:val="24"/>
        </w:rPr>
      </w:pPr>
    </w:p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1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445"/>
        <w:gridCol w:w="5304"/>
      </w:tblGrid>
      <w:tr w:rsidR="001A6521" w:rsidRPr="00476B5D">
        <w:trPr>
          <w:trHeight w:val="460"/>
        </w:trPr>
        <w:tc>
          <w:tcPr>
            <w:tcW w:w="10330" w:type="dxa"/>
            <w:gridSpan w:val="3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об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объекте</w:t>
            </w:r>
          </w:p>
        </w:tc>
      </w:tr>
      <w:tr w:rsidR="001A6521" w:rsidRPr="00476B5D">
        <w:trPr>
          <w:trHeight w:val="479"/>
        </w:trPr>
        <w:tc>
          <w:tcPr>
            <w:tcW w:w="10330" w:type="dxa"/>
            <w:gridSpan w:val="3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709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N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10" w:right="3"/>
              <w:rPr>
                <w:sz w:val="24"/>
                <w:szCs w:val="24"/>
              </w:rPr>
            </w:pPr>
            <w:proofErr w:type="gramStart"/>
            <w:r w:rsidRPr="00476B5D">
              <w:rPr>
                <w:spacing w:val="-5"/>
                <w:sz w:val="24"/>
                <w:szCs w:val="24"/>
              </w:rPr>
              <w:t>п</w:t>
            </w:r>
            <w:proofErr w:type="gramEnd"/>
            <w:r w:rsidRPr="00476B5D">
              <w:rPr>
                <w:spacing w:val="-5"/>
                <w:sz w:val="24"/>
                <w:szCs w:val="24"/>
              </w:rPr>
              <w:t>/п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1060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Характеристики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148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</w:t>
            </w:r>
            <w:r w:rsidRPr="00476B5D">
              <w:rPr>
                <w:spacing w:val="-2"/>
                <w:sz w:val="24"/>
                <w:szCs w:val="24"/>
              </w:rPr>
              <w:t xml:space="preserve"> характеристик</w:t>
            </w:r>
          </w:p>
        </w:tc>
      </w:tr>
      <w:tr w:rsidR="001A6521" w:rsidRPr="00476B5D">
        <w:trPr>
          <w:trHeight w:val="455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</w:tr>
      <w:tr w:rsidR="001A6521" w:rsidRPr="00476B5D">
        <w:trPr>
          <w:trHeight w:val="1583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Местоположение</w:t>
            </w:r>
            <w:r w:rsidRPr="00476B5D">
              <w:rPr>
                <w:spacing w:val="-9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/>
              <w:jc w:val="left"/>
              <w:rPr>
                <w:rFonts w:ascii="Calibri" w:hAnsi="Calibri"/>
                <w:i/>
                <w:sz w:val="24"/>
                <w:szCs w:val="24"/>
              </w:rPr>
            </w:pPr>
            <w:r w:rsidRPr="00476B5D">
              <w:rPr>
                <w:rFonts w:ascii="Calibri" w:hAnsi="Calibri"/>
                <w:i/>
                <w:sz w:val="24"/>
                <w:szCs w:val="24"/>
              </w:rPr>
              <w:t>Российская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Федерация,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Республика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Карелия,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м</w:t>
            </w:r>
            <w:proofErr w:type="gramStart"/>
            <w:r w:rsidRPr="00476B5D">
              <w:rPr>
                <w:rFonts w:ascii="Calibri" w:hAnsi="Calibri"/>
                <w:i/>
                <w:sz w:val="24"/>
                <w:szCs w:val="24"/>
              </w:rPr>
              <w:t>.р</w:t>
            </w:r>
            <w:proofErr w:type="spellEnd"/>
            <w:proofErr w:type="gramEnd"/>
            <w:r w:rsidRPr="00476B5D">
              <w:rPr>
                <w:rFonts w:ascii="Calibri" w:hAnsi="Calibri"/>
                <w:i/>
                <w:sz w:val="24"/>
                <w:szCs w:val="24"/>
              </w:rPr>
              <w:t>-н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Олонецкий</w:t>
            </w:r>
            <w:proofErr w:type="spell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национальный,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с.п</w:t>
            </w:r>
            <w:proofErr w:type="spellEnd"/>
            <w:r w:rsidRPr="00476B5D">
              <w:rPr>
                <w:rFonts w:ascii="Calibri" w:hAnsi="Calibri"/>
                <w:i/>
                <w:sz w:val="24"/>
                <w:szCs w:val="24"/>
              </w:rPr>
              <w:t>.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z w:val="24"/>
                <w:szCs w:val="24"/>
              </w:rPr>
              <w:t>Коткозерское</w:t>
            </w:r>
            <w:proofErr w:type="spellEnd"/>
            <w:r w:rsidRPr="00476B5D">
              <w:rPr>
                <w:rFonts w:ascii="Calibri" w:hAnsi="Calibri"/>
                <w:i/>
                <w:sz w:val="24"/>
                <w:szCs w:val="24"/>
              </w:rPr>
              <w:t>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rFonts w:ascii="Calibri" w:hAnsi="Calibri"/>
                <w:i/>
                <w:sz w:val="24"/>
                <w:szCs w:val="24"/>
              </w:rPr>
              <w:t>д</w:t>
            </w:r>
            <w:r w:rsidRPr="00476B5D">
              <w:rPr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rFonts w:ascii="Calibri" w:hAnsi="Calibri"/>
                <w:i/>
                <w:spacing w:val="-2"/>
                <w:sz w:val="24"/>
                <w:szCs w:val="24"/>
              </w:rPr>
              <w:t>Коткозеро</w:t>
            </w:r>
            <w:proofErr w:type="spellEnd"/>
          </w:p>
        </w:tc>
      </w:tr>
      <w:tr w:rsidR="001A6521" w:rsidRPr="00476B5D">
        <w:trPr>
          <w:trHeight w:val="964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Площадь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объекта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+/-</w:t>
            </w:r>
            <w:r w:rsidRPr="00476B5D">
              <w:rPr>
                <w:spacing w:val="-9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величина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погрешности определения площади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(P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+/-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Дельта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</w:rPr>
              <w:t>P)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/>
              <w:jc w:val="left"/>
              <w:rPr>
                <w:i/>
                <w:sz w:val="24"/>
                <w:szCs w:val="24"/>
              </w:rPr>
            </w:pPr>
            <w:r w:rsidRPr="00476B5D">
              <w:rPr>
                <w:i/>
                <w:sz w:val="24"/>
                <w:szCs w:val="24"/>
              </w:rPr>
              <w:t>6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+/-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1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76B5D">
              <w:rPr>
                <w:i/>
                <w:spacing w:val="-2"/>
                <w:sz w:val="24"/>
                <w:szCs w:val="24"/>
              </w:rPr>
              <w:t>кв.м</w:t>
            </w:r>
            <w:proofErr w:type="spellEnd"/>
            <w:r w:rsidRPr="00476B5D">
              <w:rPr>
                <w:i/>
                <w:spacing w:val="-2"/>
                <w:sz w:val="24"/>
                <w:szCs w:val="24"/>
              </w:rPr>
              <w:t>.</w:t>
            </w:r>
          </w:p>
        </w:tc>
      </w:tr>
      <w:tr w:rsidR="001A6521" w:rsidRPr="00476B5D">
        <w:trPr>
          <w:trHeight w:val="4502"/>
        </w:trPr>
        <w:tc>
          <w:tcPr>
            <w:tcW w:w="581" w:type="dxa"/>
          </w:tcPr>
          <w:p w:rsidR="001A6521" w:rsidRPr="00476B5D" w:rsidRDefault="007A3D82" w:rsidP="00476B5D">
            <w:pPr>
              <w:pStyle w:val="TableParagraph"/>
              <w:spacing w:before="0"/>
              <w:ind w:left="10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445" w:type="dxa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Иные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характеристики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объекта</w:t>
            </w: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 w:right="94"/>
              <w:jc w:val="left"/>
              <w:rPr>
                <w:i/>
                <w:sz w:val="24"/>
                <w:szCs w:val="24"/>
              </w:rPr>
            </w:pPr>
            <w:proofErr w:type="gramStart"/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земельные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участки,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входящие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охранные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зоны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целях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предупреждения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или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нарушения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условий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нормальной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налагаются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ограничения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(обременения),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которыми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запрещается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строить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объекты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жилищно-гражданского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производственного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назначения;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сносить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реконструировать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мосты,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коллекторы,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автомобильные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железные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дороги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расположенными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без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предварительного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выноса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этих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газопроводов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согласованию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эксплуатационными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организациями;</w:t>
            </w:r>
            <w:proofErr w:type="gram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разрушать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берегоукрепительные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сооружения,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водопропускные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устройства,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земляные</w:t>
            </w:r>
            <w:r w:rsidRPr="00476B5D">
              <w:rPr>
                <w:spacing w:val="-10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сооружения,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предохраняющие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разрушений;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перемещать,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повреждать,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засыпать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уничтожать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445"/>
        <w:gridCol w:w="5304"/>
      </w:tblGrid>
      <w:tr w:rsidR="001A6521" w:rsidRPr="00476B5D">
        <w:trPr>
          <w:trHeight w:val="6023"/>
        </w:trPr>
        <w:tc>
          <w:tcPr>
            <w:tcW w:w="58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4445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5304" w:type="dxa"/>
          </w:tcPr>
          <w:p w:rsidR="001A6521" w:rsidRPr="00476B5D" w:rsidRDefault="007A3D82" w:rsidP="00476B5D">
            <w:pPr>
              <w:pStyle w:val="TableParagraph"/>
              <w:spacing w:before="0"/>
              <w:ind w:left="61" w:right="81"/>
              <w:jc w:val="left"/>
              <w:rPr>
                <w:i/>
                <w:sz w:val="24"/>
                <w:szCs w:val="24"/>
              </w:rPr>
            </w:pPr>
            <w:proofErr w:type="gramStart"/>
            <w:r w:rsidRPr="00476B5D">
              <w:rPr>
                <w:i/>
                <w:sz w:val="24"/>
                <w:szCs w:val="24"/>
              </w:rPr>
              <w:t>опознавательные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знаки,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контрольно-измерительные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пункты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другие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устройства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устраивать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свалки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склады,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разливать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растворы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кислот,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солей,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щелочей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других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химически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активных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веществ;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е)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огораживать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перегораживать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охранные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зоны,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препятствовать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доступу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персонала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эксплуатационных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организаций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проведению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обслуживания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устранению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повреждений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ж)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разводить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огонь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размещать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источники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огня;</w:t>
            </w:r>
            <w:proofErr w:type="gramEnd"/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рыть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погреба,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копать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обрабатывать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почву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сельскохозяйственными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мелиоративными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орудиями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механизмами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глубину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более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0,3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метра;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открывать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калитки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двери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газорегуляторных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пунктов,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станций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катодной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дренажной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защиты,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люки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подземных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колодцев,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включать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или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отключать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электроснабжение</w:t>
            </w:r>
            <w:r w:rsidRPr="00476B5D">
              <w:rPr>
                <w:spacing w:val="-1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сре</w:t>
            </w:r>
            <w:proofErr w:type="gramStart"/>
            <w:r w:rsidRPr="00476B5D">
              <w:rPr>
                <w:i/>
                <w:sz w:val="24"/>
                <w:szCs w:val="24"/>
              </w:rPr>
              <w:t>дств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св</w:t>
            </w:r>
            <w:proofErr w:type="gramEnd"/>
            <w:r w:rsidRPr="00476B5D">
              <w:rPr>
                <w:i/>
                <w:sz w:val="24"/>
                <w:szCs w:val="24"/>
              </w:rPr>
              <w:t>язи,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освещения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систем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телемеханики;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набрасывать,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приставлять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привязывать</w:t>
            </w:r>
            <w:r w:rsidRPr="00476B5D">
              <w:rPr>
                <w:spacing w:val="-8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опорам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надземным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газопроводам,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ограждениям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и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зданиям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газораспределительных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сетей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посторонние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предметы,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лестницы,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влезать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на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них;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л)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самовольно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подключаться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к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газораспределительным</w:t>
            </w:r>
            <w:r w:rsidRPr="00476B5D">
              <w:rPr>
                <w:sz w:val="24"/>
                <w:szCs w:val="24"/>
              </w:rPr>
              <w:t xml:space="preserve"> </w:t>
            </w:r>
            <w:r w:rsidRPr="00476B5D">
              <w:rPr>
                <w:i/>
                <w:sz w:val="24"/>
                <w:szCs w:val="24"/>
              </w:rPr>
              <w:t>сетям</w:t>
            </w:r>
          </w:p>
        </w:tc>
      </w:tr>
    </w:tbl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2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291"/>
        <w:gridCol w:w="1382"/>
        <w:gridCol w:w="1852"/>
        <w:gridCol w:w="1631"/>
        <w:gridCol w:w="2389"/>
      </w:tblGrid>
      <w:tr w:rsidR="001A6521" w:rsidRPr="00476B5D">
        <w:trPr>
          <w:trHeight w:val="484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17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местоположении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55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1.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Система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координат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МСК-10</w:t>
            </w:r>
            <w:r w:rsidRPr="00476B5D">
              <w:rPr>
                <w:spacing w:val="-7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зона</w:t>
            </w:r>
            <w:r w:rsidRPr="00476B5D">
              <w:rPr>
                <w:spacing w:val="-8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  <w:u w:val="single"/>
              </w:rPr>
              <w:t>№1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lastRenderedPageBreak/>
              <w:t>2.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31"/>
        </w:trPr>
        <w:tc>
          <w:tcPr>
            <w:tcW w:w="178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81" w:right="68" w:hanging="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Обозначение </w:t>
            </w:r>
            <w:r w:rsidRPr="00476B5D">
              <w:rPr>
                <w:sz w:val="24"/>
                <w:szCs w:val="24"/>
              </w:rPr>
              <w:t>характерных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точек </w:t>
            </w:r>
            <w:r w:rsidRPr="00476B5D">
              <w:rPr>
                <w:spacing w:val="-2"/>
                <w:sz w:val="24"/>
                <w:szCs w:val="24"/>
              </w:rPr>
              <w:t>границ</w:t>
            </w:r>
          </w:p>
        </w:tc>
        <w:tc>
          <w:tcPr>
            <w:tcW w:w="267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69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52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2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Метод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определения </w:t>
            </w:r>
            <w:r w:rsidRPr="00476B5D">
              <w:rPr>
                <w:spacing w:val="-2"/>
                <w:sz w:val="24"/>
                <w:szCs w:val="24"/>
              </w:rPr>
              <w:t xml:space="preserve">координат </w:t>
            </w:r>
            <w:r w:rsidRPr="00476B5D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63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7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Средняя </w:t>
            </w:r>
            <w:proofErr w:type="spellStart"/>
            <w:r w:rsidRPr="00476B5D">
              <w:rPr>
                <w:spacing w:val="-2"/>
                <w:sz w:val="24"/>
                <w:szCs w:val="24"/>
              </w:rPr>
              <w:t>квадратическая</w:t>
            </w:r>
            <w:proofErr w:type="spellEnd"/>
            <w:r w:rsidRPr="00476B5D">
              <w:rPr>
                <w:spacing w:val="-2"/>
                <w:sz w:val="24"/>
                <w:szCs w:val="24"/>
              </w:rPr>
              <w:t xml:space="preserve"> погрешность положения характерной </w:t>
            </w:r>
            <w:r w:rsidRPr="00476B5D">
              <w:rPr>
                <w:sz w:val="24"/>
                <w:szCs w:val="24"/>
              </w:rPr>
              <w:t>точки 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 м</w:t>
            </w:r>
          </w:p>
        </w:tc>
        <w:tc>
          <w:tcPr>
            <w:tcW w:w="2389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146" w:right="126" w:hanging="6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 обозначения точки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на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(при </w:t>
            </w:r>
            <w:r w:rsidRPr="00476B5D">
              <w:rPr>
                <w:spacing w:val="-2"/>
                <w:sz w:val="24"/>
                <w:szCs w:val="24"/>
              </w:rPr>
              <w:t>наличии)</w:t>
            </w:r>
          </w:p>
        </w:tc>
      </w:tr>
      <w:tr w:rsidR="001A6521" w:rsidRPr="00476B5D">
        <w:trPr>
          <w:trHeight w:val="1141"/>
        </w:trPr>
        <w:tc>
          <w:tcPr>
            <w:tcW w:w="178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6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852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55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5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285259.29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1463188.32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7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285257.78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1463194.55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353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285256.09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1463193.51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1122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285259.29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1463188.32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336" w:right="310" w:hanging="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4"/>
                <w:sz w:val="24"/>
                <w:szCs w:val="24"/>
              </w:rPr>
              <w:t>Метод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спутниковых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геодезических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i/>
                <w:spacing w:val="-2"/>
                <w:sz w:val="24"/>
                <w:szCs w:val="24"/>
              </w:rPr>
              <w:t>измерений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1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5"/>
                <w:sz w:val="24"/>
                <w:szCs w:val="24"/>
              </w:rPr>
              <w:t>0.1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291"/>
        <w:gridCol w:w="1382"/>
        <w:gridCol w:w="1852"/>
        <w:gridCol w:w="1631"/>
        <w:gridCol w:w="2389"/>
      </w:tblGrid>
      <w:tr w:rsidR="001A6521" w:rsidRPr="00476B5D">
        <w:trPr>
          <w:trHeight w:val="436"/>
        </w:trPr>
        <w:tc>
          <w:tcPr>
            <w:tcW w:w="178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2"/>
                <w:sz w:val="24"/>
                <w:szCs w:val="24"/>
              </w:rPr>
              <w:t>(определений)</w:t>
            </w:r>
          </w:p>
        </w:tc>
        <w:tc>
          <w:tcPr>
            <w:tcW w:w="163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389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31"/>
        </w:trPr>
        <w:tc>
          <w:tcPr>
            <w:tcW w:w="178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389" w:type="dxa"/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3.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части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(частей)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границы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36"/>
        </w:trPr>
        <w:tc>
          <w:tcPr>
            <w:tcW w:w="178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81" w:right="68" w:hanging="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Обозначение </w:t>
            </w:r>
            <w:r w:rsidRPr="00476B5D">
              <w:rPr>
                <w:sz w:val="24"/>
                <w:szCs w:val="24"/>
              </w:rPr>
              <w:t>характерных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точек части границы</w:t>
            </w:r>
          </w:p>
        </w:tc>
        <w:tc>
          <w:tcPr>
            <w:tcW w:w="267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69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52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2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Метод</w:t>
            </w:r>
            <w:r w:rsidRPr="00476B5D">
              <w:rPr>
                <w:spacing w:val="-1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определения </w:t>
            </w:r>
            <w:r w:rsidRPr="00476B5D">
              <w:rPr>
                <w:spacing w:val="-2"/>
                <w:sz w:val="24"/>
                <w:szCs w:val="24"/>
              </w:rPr>
              <w:t xml:space="preserve">координат </w:t>
            </w:r>
            <w:r w:rsidRPr="00476B5D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631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7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 xml:space="preserve">Средняя </w:t>
            </w:r>
            <w:proofErr w:type="spellStart"/>
            <w:r w:rsidRPr="00476B5D">
              <w:rPr>
                <w:spacing w:val="-2"/>
                <w:sz w:val="24"/>
                <w:szCs w:val="24"/>
              </w:rPr>
              <w:t>квадратическая</w:t>
            </w:r>
            <w:proofErr w:type="spellEnd"/>
            <w:r w:rsidRPr="00476B5D">
              <w:rPr>
                <w:spacing w:val="-2"/>
                <w:sz w:val="24"/>
                <w:szCs w:val="24"/>
              </w:rPr>
              <w:t xml:space="preserve"> погрешность положения характерной </w:t>
            </w:r>
            <w:r w:rsidRPr="00476B5D">
              <w:rPr>
                <w:sz w:val="24"/>
                <w:szCs w:val="24"/>
              </w:rPr>
              <w:t>точки 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 м</w:t>
            </w:r>
          </w:p>
        </w:tc>
        <w:tc>
          <w:tcPr>
            <w:tcW w:w="2389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146" w:right="126" w:hanging="6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 обозначения точки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на</w:t>
            </w:r>
            <w:r w:rsidRPr="00476B5D">
              <w:rPr>
                <w:spacing w:val="-1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1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 xml:space="preserve">(при </w:t>
            </w:r>
            <w:r w:rsidRPr="00476B5D">
              <w:rPr>
                <w:spacing w:val="-2"/>
                <w:sz w:val="24"/>
                <w:szCs w:val="24"/>
              </w:rPr>
              <w:t>наличии)</w:t>
            </w:r>
          </w:p>
        </w:tc>
      </w:tr>
      <w:tr w:rsidR="001A6521" w:rsidRPr="00476B5D">
        <w:trPr>
          <w:trHeight w:val="1137"/>
        </w:trPr>
        <w:tc>
          <w:tcPr>
            <w:tcW w:w="178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1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852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60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5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6"/>
          </w:tcPr>
          <w:p w:rsidR="001A6521" w:rsidRPr="00476B5D" w:rsidRDefault="007A3D82" w:rsidP="00476B5D">
            <w:pPr>
              <w:pStyle w:val="TableParagraph"/>
              <w:spacing w:before="0"/>
              <w:ind w:left="62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Часть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N</w:t>
            </w:r>
            <w:r w:rsidRPr="00476B5D">
              <w:rPr>
                <w:spacing w:val="2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</w:tr>
      <w:tr w:rsidR="001A6521" w:rsidRPr="00476B5D">
        <w:trPr>
          <w:trHeight w:val="431"/>
        </w:trPr>
        <w:tc>
          <w:tcPr>
            <w:tcW w:w="1781" w:type="dxa"/>
          </w:tcPr>
          <w:p w:rsidR="001A6521" w:rsidRPr="00476B5D" w:rsidRDefault="007A3D82" w:rsidP="00476B5D">
            <w:pPr>
              <w:pStyle w:val="TableParagraph"/>
              <w:spacing w:before="0"/>
              <w:ind w:left="11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291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382" w:type="dxa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852" w:type="dxa"/>
          </w:tcPr>
          <w:p w:rsidR="001A6521" w:rsidRPr="00476B5D" w:rsidRDefault="007A3D82" w:rsidP="00476B5D">
            <w:pPr>
              <w:pStyle w:val="TableParagraph"/>
              <w:spacing w:before="0"/>
              <w:ind w:left="20" w:righ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0" w:right="61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2389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1A6521" w:rsidP="00476B5D">
      <w:pPr>
        <w:rPr>
          <w:b/>
          <w:sz w:val="24"/>
          <w:szCs w:val="24"/>
        </w:rPr>
      </w:pPr>
    </w:p>
    <w:p w:rsidR="00B30F26" w:rsidRPr="00476B5D" w:rsidRDefault="00B30F26" w:rsidP="00476B5D">
      <w:pPr>
        <w:ind w:left="1255" w:right="1267"/>
        <w:jc w:val="center"/>
        <w:rPr>
          <w:b/>
          <w:sz w:val="24"/>
          <w:szCs w:val="24"/>
        </w:rPr>
      </w:pPr>
    </w:p>
    <w:p w:rsidR="001A6521" w:rsidRPr="00476B5D" w:rsidRDefault="007A3D82" w:rsidP="00476B5D">
      <w:pPr>
        <w:ind w:left="1255" w:right="1267"/>
        <w:jc w:val="center"/>
        <w:rPr>
          <w:b/>
          <w:sz w:val="24"/>
          <w:szCs w:val="24"/>
        </w:rPr>
      </w:pPr>
      <w:r w:rsidRPr="00476B5D">
        <w:rPr>
          <w:b/>
          <w:sz w:val="24"/>
          <w:szCs w:val="24"/>
        </w:rPr>
        <w:t>Раздел</w:t>
      </w:r>
      <w:r w:rsidRPr="00476B5D">
        <w:rPr>
          <w:sz w:val="24"/>
          <w:szCs w:val="24"/>
        </w:rPr>
        <w:t xml:space="preserve"> </w:t>
      </w:r>
      <w:r w:rsidRPr="00476B5D">
        <w:rPr>
          <w:b/>
          <w:spacing w:val="-10"/>
          <w:sz w:val="24"/>
          <w:szCs w:val="24"/>
        </w:rPr>
        <w:t>3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1075"/>
        <w:gridCol w:w="1075"/>
        <w:gridCol w:w="974"/>
        <w:gridCol w:w="1070"/>
        <w:gridCol w:w="1444"/>
        <w:gridCol w:w="1708"/>
        <w:gridCol w:w="1631"/>
      </w:tblGrid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17" w:right="4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местоположении</w:t>
            </w:r>
            <w:r w:rsidRPr="00476B5D">
              <w:rPr>
                <w:spacing w:val="-7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измененных</w:t>
            </w:r>
            <w:r w:rsidRPr="00476B5D">
              <w:rPr>
                <w:spacing w:val="-7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(уточненных)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55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1.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Система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координат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МСК-10</w:t>
            </w:r>
            <w:r w:rsidRPr="00476B5D">
              <w:rPr>
                <w:spacing w:val="-7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z w:val="24"/>
                <w:szCs w:val="24"/>
                <w:u w:val="single"/>
              </w:rPr>
              <w:t>зона</w:t>
            </w:r>
            <w:r w:rsidRPr="00476B5D">
              <w:rPr>
                <w:spacing w:val="-8"/>
                <w:sz w:val="24"/>
                <w:szCs w:val="24"/>
                <w:u w:val="single"/>
              </w:rPr>
              <w:t xml:space="preserve"> </w:t>
            </w:r>
            <w:r w:rsidRPr="00476B5D">
              <w:rPr>
                <w:spacing w:val="-5"/>
                <w:sz w:val="24"/>
                <w:szCs w:val="24"/>
                <w:u w:val="single"/>
              </w:rPr>
              <w:t>№1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2.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359"/>
        </w:trPr>
        <w:tc>
          <w:tcPr>
            <w:tcW w:w="1349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2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Обозначение</w:t>
            </w:r>
          </w:p>
        </w:tc>
        <w:tc>
          <w:tcPr>
            <w:tcW w:w="2150" w:type="dxa"/>
            <w:gridSpan w:val="2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35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Существующие</w:t>
            </w:r>
          </w:p>
        </w:tc>
        <w:tc>
          <w:tcPr>
            <w:tcW w:w="2044" w:type="dxa"/>
            <w:gridSpan w:val="2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432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Измененные</w:t>
            </w:r>
          </w:p>
        </w:tc>
        <w:tc>
          <w:tcPr>
            <w:tcW w:w="1444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2"/>
              <w:rPr>
                <w:sz w:val="24"/>
                <w:szCs w:val="24"/>
              </w:rPr>
            </w:pPr>
            <w:r w:rsidRPr="00476B5D">
              <w:rPr>
                <w:spacing w:val="-4"/>
                <w:sz w:val="24"/>
                <w:szCs w:val="24"/>
              </w:rPr>
              <w:t>Метод</w:t>
            </w:r>
          </w:p>
        </w:tc>
        <w:tc>
          <w:tcPr>
            <w:tcW w:w="1708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5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Средняя</w:t>
            </w:r>
          </w:p>
        </w:tc>
        <w:tc>
          <w:tcPr>
            <w:tcW w:w="1631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76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Описание</w:t>
            </w:r>
          </w:p>
        </w:tc>
      </w:tr>
      <w:tr w:rsidR="001A6521" w:rsidRPr="00476B5D">
        <w:trPr>
          <w:trHeight w:val="254"/>
        </w:trPr>
        <w:tc>
          <w:tcPr>
            <w:tcW w:w="1349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9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характерных</w:t>
            </w:r>
          </w:p>
        </w:tc>
        <w:tc>
          <w:tcPr>
            <w:tcW w:w="2150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88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044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88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(уточненные)</w:t>
            </w: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8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определения</w:t>
            </w:r>
          </w:p>
        </w:tc>
        <w:tc>
          <w:tcPr>
            <w:tcW w:w="1708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5"/>
              <w:rPr>
                <w:sz w:val="24"/>
                <w:szCs w:val="24"/>
              </w:rPr>
            </w:pPr>
            <w:proofErr w:type="spellStart"/>
            <w:r w:rsidRPr="00476B5D">
              <w:rPr>
                <w:spacing w:val="-2"/>
                <w:sz w:val="24"/>
                <w:szCs w:val="24"/>
              </w:rPr>
              <w:t>квадратическая</w:t>
            </w:r>
            <w:proofErr w:type="spellEnd"/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0" w:right="54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обозначения</w:t>
            </w:r>
          </w:p>
        </w:tc>
      </w:tr>
      <w:tr w:rsidR="001A6521" w:rsidRPr="00476B5D">
        <w:trPr>
          <w:trHeight w:val="252"/>
        </w:trPr>
        <w:tc>
          <w:tcPr>
            <w:tcW w:w="1349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3" w:right="7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точек</w:t>
            </w:r>
          </w:p>
        </w:tc>
        <w:tc>
          <w:tcPr>
            <w:tcW w:w="2150" w:type="dxa"/>
            <w:gridSpan w:val="2"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36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координаты,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76B5D">
              <w:rPr>
                <w:spacing w:val="-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6" w:right="8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координат</w:t>
            </w:r>
          </w:p>
        </w:tc>
        <w:tc>
          <w:tcPr>
            <w:tcW w:w="1708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 w:right="6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погрешность</w:t>
            </w:r>
          </w:p>
        </w:tc>
        <w:tc>
          <w:tcPr>
            <w:tcW w:w="1631" w:type="dxa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1" w:right="54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 xml:space="preserve">точки </w:t>
            </w:r>
            <w:proofErr w:type="gramStart"/>
            <w:r w:rsidRPr="00476B5D">
              <w:rPr>
                <w:spacing w:val="-5"/>
                <w:sz w:val="24"/>
                <w:szCs w:val="24"/>
              </w:rPr>
              <w:t>на</w:t>
            </w:r>
            <w:proofErr w:type="gramEnd"/>
          </w:p>
        </w:tc>
      </w:tr>
      <w:tr w:rsidR="001A6521" w:rsidRPr="00476B5D">
        <w:trPr>
          <w:trHeight w:val="98"/>
        </w:trPr>
        <w:tc>
          <w:tcPr>
            <w:tcW w:w="1349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границ</w:t>
            </w:r>
          </w:p>
        </w:tc>
        <w:tc>
          <w:tcPr>
            <w:tcW w:w="2150" w:type="dxa"/>
            <w:gridSpan w:val="2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0" w:right="5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характерной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10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1708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337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положения</w:t>
            </w:r>
          </w:p>
          <w:p w:rsidR="001A6521" w:rsidRPr="00476B5D" w:rsidRDefault="007A3D82" w:rsidP="00476B5D">
            <w:pPr>
              <w:pStyle w:val="TableParagraph"/>
              <w:spacing w:before="0"/>
              <w:ind w:left="270"/>
              <w:jc w:val="left"/>
              <w:rPr>
                <w:sz w:val="24"/>
                <w:szCs w:val="24"/>
              </w:rPr>
            </w:pPr>
            <w:r w:rsidRPr="00476B5D">
              <w:rPr>
                <w:spacing w:val="-2"/>
                <w:sz w:val="24"/>
                <w:szCs w:val="24"/>
              </w:rPr>
              <w:t>характерной</w:t>
            </w:r>
          </w:p>
        </w:tc>
        <w:tc>
          <w:tcPr>
            <w:tcW w:w="1631" w:type="dxa"/>
            <w:vMerge w:val="restart"/>
            <w:tcBorders>
              <w:top w:val="nil"/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26" w:right="3"/>
              <w:rPr>
                <w:sz w:val="24"/>
                <w:szCs w:val="24"/>
              </w:rPr>
            </w:pPr>
            <w:proofErr w:type="gramStart"/>
            <w:r w:rsidRPr="00476B5D">
              <w:rPr>
                <w:sz w:val="24"/>
                <w:szCs w:val="24"/>
              </w:rPr>
              <w:t>местности</w:t>
            </w:r>
            <w:r w:rsidRPr="00476B5D">
              <w:rPr>
                <w:spacing w:val="-4"/>
                <w:sz w:val="24"/>
                <w:szCs w:val="24"/>
              </w:rPr>
              <w:t xml:space="preserve"> (при</w:t>
            </w:r>
            <w:proofErr w:type="gramEnd"/>
          </w:p>
          <w:p w:rsidR="001A6521" w:rsidRPr="00476B5D" w:rsidRDefault="007A3D82" w:rsidP="00476B5D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gramStart"/>
            <w:r w:rsidRPr="00476B5D">
              <w:rPr>
                <w:spacing w:val="-2"/>
                <w:sz w:val="24"/>
                <w:szCs w:val="24"/>
              </w:rPr>
              <w:t>наличии</w:t>
            </w:r>
            <w:proofErr w:type="gramEnd"/>
            <w:r w:rsidRPr="00476B5D">
              <w:rPr>
                <w:spacing w:val="-2"/>
                <w:sz w:val="24"/>
                <w:szCs w:val="24"/>
              </w:rPr>
              <w:t>)</w:t>
            </w:r>
          </w:p>
        </w:tc>
      </w:tr>
      <w:tr w:rsidR="001A6521" w:rsidRPr="00476B5D">
        <w:trPr>
          <w:trHeight w:val="398"/>
        </w:trPr>
        <w:tc>
          <w:tcPr>
            <w:tcW w:w="1349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974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070" w:type="dxa"/>
            <w:tcBorders>
              <w:bottom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4" w:right="2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Y</w:t>
            </w:r>
          </w:p>
        </w:tc>
        <w:tc>
          <w:tcPr>
            <w:tcW w:w="1444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  <w:tcBorders>
              <w:top w:val="nil"/>
              <w:bottom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350"/>
        </w:trPr>
        <w:tc>
          <w:tcPr>
            <w:tcW w:w="1349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</w:tcBorders>
          </w:tcPr>
          <w:p w:rsidR="001A6521" w:rsidRPr="00476B5D" w:rsidRDefault="007A3D82" w:rsidP="00476B5D">
            <w:pPr>
              <w:pStyle w:val="TableParagraph"/>
              <w:spacing w:before="0"/>
              <w:ind w:left="19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точки</w:t>
            </w:r>
            <w:r w:rsidRPr="00476B5D">
              <w:rPr>
                <w:spacing w:val="-2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(</w:t>
            </w:r>
            <w:proofErr w:type="spellStart"/>
            <w:r w:rsidRPr="00476B5D">
              <w:rPr>
                <w:sz w:val="24"/>
                <w:szCs w:val="24"/>
              </w:rPr>
              <w:t>Mt</w:t>
            </w:r>
            <w:proofErr w:type="spellEnd"/>
            <w:r w:rsidRPr="00476B5D">
              <w:rPr>
                <w:sz w:val="24"/>
                <w:szCs w:val="24"/>
              </w:rPr>
              <w:t>),</w:t>
            </w:r>
            <w:r w:rsidRPr="00476B5D">
              <w:rPr>
                <w:spacing w:val="-3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1631" w:type="dxa"/>
            <w:tcBorders>
              <w:top w:val="nil"/>
            </w:tcBorders>
          </w:tcPr>
          <w:p w:rsidR="001A6521" w:rsidRPr="00476B5D" w:rsidRDefault="001A6521" w:rsidP="00476B5D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55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 w:righ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10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4" w:right="5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8</w:t>
            </w:r>
          </w:p>
        </w:tc>
      </w:tr>
      <w:tr w:rsidR="001A6521" w:rsidRPr="00476B5D">
        <w:trPr>
          <w:trHeight w:val="412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7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8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b/>
                <w:sz w:val="24"/>
                <w:szCs w:val="24"/>
              </w:rPr>
            </w:pPr>
            <w:r w:rsidRPr="00476B5D">
              <w:rPr>
                <w:b/>
                <w:sz w:val="24"/>
                <w:szCs w:val="24"/>
              </w:rPr>
              <w:t>3.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Сведения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о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характерных</w:t>
            </w:r>
            <w:r w:rsidRPr="00476B5D">
              <w:rPr>
                <w:spacing w:val="-6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точках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части</w:t>
            </w:r>
            <w:r w:rsidRPr="00476B5D">
              <w:rPr>
                <w:spacing w:val="-4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(частей)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b/>
                <w:sz w:val="24"/>
                <w:szCs w:val="24"/>
              </w:rPr>
              <w:t>границы</w:t>
            </w:r>
            <w:r w:rsidRPr="00476B5D">
              <w:rPr>
                <w:spacing w:val="-5"/>
                <w:sz w:val="24"/>
                <w:szCs w:val="24"/>
              </w:rPr>
              <w:t xml:space="preserve"> </w:t>
            </w:r>
            <w:r w:rsidRPr="00476B5D">
              <w:rPr>
                <w:b/>
                <w:spacing w:val="-2"/>
                <w:sz w:val="24"/>
                <w:szCs w:val="24"/>
              </w:rPr>
              <w:t>объекта</w:t>
            </w:r>
          </w:p>
        </w:tc>
      </w:tr>
      <w:tr w:rsidR="001A6521" w:rsidRPr="00476B5D">
        <w:trPr>
          <w:trHeight w:val="479"/>
        </w:trPr>
        <w:tc>
          <w:tcPr>
            <w:tcW w:w="10326" w:type="dxa"/>
            <w:gridSpan w:val="8"/>
          </w:tcPr>
          <w:p w:rsidR="001A6521" w:rsidRPr="00476B5D" w:rsidRDefault="007A3D82" w:rsidP="00476B5D">
            <w:pPr>
              <w:pStyle w:val="TableParagraph"/>
              <w:spacing w:before="0"/>
              <w:ind w:left="345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Часть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N</w:t>
            </w:r>
            <w:r w:rsidRPr="00476B5D">
              <w:rPr>
                <w:spacing w:val="2"/>
                <w:sz w:val="24"/>
                <w:szCs w:val="24"/>
              </w:rPr>
              <w:t xml:space="preserve"> </w:t>
            </w: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</w:tr>
      <w:tr w:rsidR="001A6521" w:rsidRPr="00476B5D">
        <w:trPr>
          <w:trHeight w:val="412"/>
        </w:trPr>
        <w:tc>
          <w:tcPr>
            <w:tcW w:w="1349" w:type="dxa"/>
          </w:tcPr>
          <w:p w:rsidR="001A6521" w:rsidRPr="00476B5D" w:rsidRDefault="007A3D82" w:rsidP="00476B5D">
            <w:pPr>
              <w:pStyle w:val="TableParagraph"/>
              <w:spacing w:before="0"/>
              <w:ind w:left="1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5" w:type="dxa"/>
          </w:tcPr>
          <w:p w:rsidR="001A6521" w:rsidRPr="00476B5D" w:rsidRDefault="007A3D82" w:rsidP="00476B5D">
            <w:pPr>
              <w:pStyle w:val="TableParagraph"/>
              <w:spacing w:before="0"/>
              <w:ind w:lef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974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070" w:type="dxa"/>
          </w:tcPr>
          <w:p w:rsidR="001A6521" w:rsidRPr="00476B5D" w:rsidRDefault="007A3D82" w:rsidP="00476B5D">
            <w:pPr>
              <w:pStyle w:val="TableParagraph"/>
              <w:spacing w:before="0"/>
              <w:ind w:left="1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444" w:type="dxa"/>
          </w:tcPr>
          <w:p w:rsidR="001A6521" w:rsidRPr="00476B5D" w:rsidRDefault="007A3D82" w:rsidP="00476B5D">
            <w:pPr>
              <w:pStyle w:val="TableParagraph"/>
              <w:spacing w:before="0"/>
              <w:ind w:left="16" w:right="1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708" w:type="dxa"/>
          </w:tcPr>
          <w:p w:rsidR="001A6521" w:rsidRPr="00476B5D" w:rsidRDefault="007A3D82" w:rsidP="00476B5D">
            <w:pPr>
              <w:pStyle w:val="TableParagraph"/>
              <w:spacing w:before="0"/>
              <w:ind w:left="19" w:right="7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  <w:tc>
          <w:tcPr>
            <w:tcW w:w="1631" w:type="dxa"/>
          </w:tcPr>
          <w:p w:rsidR="001A6521" w:rsidRPr="00476B5D" w:rsidRDefault="007A3D82" w:rsidP="00476B5D">
            <w:pPr>
              <w:pStyle w:val="TableParagraph"/>
              <w:spacing w:before="0"/>
              <w:ind w:left="77" w:right="5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1A6521" w:rsidRPr="00476B5D" w:rsidRDefault="007A3D82" w:rsidP="00476B5D">
      <w:pPr>
        <w:pStyle w:val="a3"/>
        <w:spacing w:before="0"/>
        <w:ind w:left="1256" w:right="1265"/>
        <w:jc w:val="center"/>
        <w:rPr>
          <w:sz w:val="24"/>
          <w:szCs w:val="24"/>
          <w:u w:val="none"/>
        </w:rPr>
      </w:pPr>
      <w:r w:rsidRPr="00476B5D">
        <w:rPr>
          <w:sz w:val="24"/>
          <w:szCs w:val="24"/>
          <w:u w:val="none"/>
        </w:rPr>
        <w:t>ТЕКСТОВОЕ</w:t>
      </w:r>
      <w:r w:rsidRPr="00476B5D">
        <w:rPr>
          <w:b w:val="0"/>
          <w:spacing w:val="-4"/>
          <w:sz w:val="24"/>
          <w:szCs w:val="24"/>
          <w:u w:val="none"/>
        </w:rPr>
        <w:t xml:space="preserve"> </w:t>
      </w:r>
      <w:r w:rsidRPr="00476B5D">
        <w:rPr>
          <w:spacing w:val="-2"/>
          <w:sz w:val="24"/>
          <w:szCs w:val="24"/>
          <w:u w:val="none"/>
        </w:rPr>
        <w:t>ОПИСАНИЕ</w:t>
      </w:r>
    </w:p>
    <w:p w:rsidR="001A6521" w:rsidRPr="00476B5D" w:rsidRDefault="007A3D82" w:rsidP="00476B5D">
      <w:pPr>
        <w:pStyle w:val="a3"/>
        <w:spacing w:before="0"/>
        <w:ind w:left="2105" w:right="2115"/>
        <w:jc w:val="center"/>
        <w:rPr>
          <w:sz w:val="24"/>
          <w:szCs w:val="24"/>
          <w:u w:val="none"/>
        </w:rPr>
      </w:pPr>
      <w:r w:rsidRPr="00476B5D">
        <w:rPr>
          <w:sz w:val="24"/>
          <w:szCs w:val="24"/>
          <w:u w:val="none"/>
        </w:rPr>
        <w:t>местоположения</w:t>
      </w:r>
      <w:r w:rsidRPr="00476B5D">
        <w:rPr>
          <w:b w:val="0"/>
          <w:spacing w:val="-9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границ</w:t>
      </w:r>
      <w:r w:rsidRPr="00476B5D">
        <w:rPr>
          <w:b w:val="0"/>
          <w:spacing w:val="-12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населенных</w:t>
      </w:r>
      <w:r w:rsidRPr="00476B5D">
        <w:rPr>
          <w:b w:val="0"/>
          <w:spacing w:val="-14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пунктов,</w:t>
      </w:r>
      <w:r w:rsidRPr="00476B5D">
        <w:rPr>
          <w:b w:val="0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территориальных</w:t>
      </w:r>
      <w:r w:rsidRPr="00476B5D">
        <w:rPr>
          <w:b w:val="0"/>
          <w:sz w:val="24"/>
          <w:szCs w:val="24"/>
          <w:u w:val="none"/>
        </w:rPr>
        <w:t xml:space="preserve"> </w:t>
      </w:r>
      <w:r w:rsidRPr="00476B5D">
        <w:rPr>
          <w:sz w:val="24"/>
          <w:szCs w:val="24"/>
          <w:u w:val="none"/>
        </w:rPr>
        <w:t>зон</w:t>
      </w:r>
    </w:p>
    <w:p w:rsidR="001A6521" w:rsidRPr="00476B5D" w:rsidRDefault="001A6521" w:rsidP="00476B5D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3053"/>
        <w:gridCol w:w="4387"/>
      </w:tblGrid>
      <w:tr w:rsidR="001A6521" w:rsidRPr="00476B5D">
        <w:trPr>
          <w:trHeight w:val="479"/>
        </w:trPr>
        <w:tc>
          <w:tcPr>
            <w:tcW w:w="5943" w:type="dxa"/>
            <w:gridSpan w:val="2"/>
          </w:tcPr>
          <w:p w:rsidR="001A6521" w:rsidRPr="00476B5D" w:rsidRDefault="007A3D82" w:rsidP="00476B5D">
            <w:pPr>
              <w:pStyle w:val="TableParagraph"/>
              <w:spacing w:before="0"/>
              <w:ind w:left="1799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 xml:space="preserve">Прохождение </w:t>
            </w:r>
            <w:r w:rsidRPr="00476B5D">
              <w:rPr>
                <w:spacing w:val="-2"/>
                <w:sz w:val="24"/>
                <w:szCs w:val="24"/>
              </w:rPr>
              <w:t>границы</w:t>
            </w:r>
          </w:p>
        </w:tc>
        <w:tc>
          <w:tcPr>
            <w:tcW w:w="4387" w:type="dxa"/>
            <w:vMerge w:val="restart"/>
          </w:tcPr>
          <w:p w:rsidR="001A6521" w:rsidRPr="00476B5D" w:rsidRDefault="007A3D82" w:rsidP="00476B5D">
            <w:pPr>
              <w:pStyle w:val="TableParagraph"/>
              <w:spacing w:before="0"/>
              <w:ind w:left="508"/>
              <w:jc w:val="left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Описание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sz w:val="24"/>
                <w:szCs w:val="24"/>
              </w:rPr>
              <w:t>прохождения</w:t>
            </w:r>
            <w:r w:rsidRPr="00476B5D">
              <w:rPr>
                <w:spacing w:val="1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границы</w:t>
            </w:r>
          </w:p>
        </w:tc>
      </w:tr>
      <w:tr w:rsidR="001A6521" w:rsidRPr="00476B5D">
        <w:trPr>
          <w:trHeight w:val="479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от</w:t>
            </w:r>
            <w:r w:rsidRPr="00476B5D">
              <w:rPr>
                <w:spacing w:val="3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/>
              <w:rPr>
                <w:sz w:val="24"/>
                <w:szCs w:val="24"/>
              </w:rPr>
            </w:pPr>
            <w:r w:rsidRPr="00476B5D">
              <w:rPr>
                <w:sz w:val="24"/>
                <w:szCs w:val="24"/>
              </w:rPr>
              <w:t>до</w:t>
            </w:r>
            <w:r w:rsidRPr="00476B5D">
              <w:rPr>
                <w:spacing w:val="-1"/>
                <w:sz w:val="24"/>
                <w:szCs w:val="24"/>
              </w:rPr>
              <w:t xml:space="preserve"> </w:t>
            </w:r>
            <w:r w:rsidRPr="00476B5D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4387" w:type="dxa"/>
            <w:vMerge/>
            <w:tcBorders>
              <w:top w:val="nil"/>
            </w:tcBorders>
          </w:tcPr>
          <w:p w:rsidR="001A6521" w:rsidRPr="00476B5D" w:rsidRDefault="001A6521" w:rsidP="00476B5D">
            <w:pPr>
              <w:rPr>
                <w:sz w:val="24"/>
                <w:szCs w:val="24"/>
              </w:rPr>
            </w:pPr>
          </w:p>
        </w:tc>
      </w:tr>
      <w:tr w:rsidR="001A6521" w:rsidRPr="00476B5D">
        <w:trPr>
          <w:trHeight w:val="479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8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 w:right="4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387" w:type="dxa"/>
          </w:tcPr>
          <w:p w:rsidR="001A6521" w:rsidRPr="00476B5D" w:rsidRDefault="007A3D82" w:rsidP="00476B5D">
            <w:pPr>
              <w:pStyle w:val="TableParagraph"/>
              <w:spacing w:before="0"/>
              <w:ind w:left="3"/>
              <w:rPr>
                <w:sz w:val="24"/>
                <w:szCs w:val="24"/>
              </w:rPr>
            </w:pPr>
            <w:r w:rsidRPr="00476B5D">
              <w:rPr>
                <w:spacing w:val="-10"/>
                <w:sz w:val="24"/>
                <w:szCs w:val="24"/>
              </w:rPr>
              <w:t>3</w:t>
            </w:r>
          </w:p>
        </w:tc>
      </w:tr>
      <w:tr w:rsidR="001A6521" w:rsidRPr="00476B5D">
        <w:trPr>
          <w:trHeight w:val="455"/>
        </w:trPr>
        <w:tc>
          <w:tcPr>
            <w:tcW w:w="2890" w:type="dxa"/>
          </w:tcPr>
          <w:p w:rsidR="001A6521" w:rsidRPr="00476B5D" w:rsidRDefault="007A3D82" w:rsidP="00476B5D">
            <w:pPr>
              <w:pStyle w:val="TableParagraph"/>
              <w:spacing w:before="0"/>
              <w:ind w:left="12" w:right="8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3053" w:type="dxa"/>
          </w:tcPr>
          <w:p w:rsidR="001A6521" w:rsidRPr="00476B5D" w:rsidRDefault="007A3D82" w:rsidP="00476B5D">
            <w:pPr>
              <w:pStyle w:val="TableParagraph"/>
              <w:spacing w:before="0"/>
              <w:ind w:left="7" w:right="4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4387" w:type="dxa"/>
          </w:tcPr>
          <w:p w:rsidR="001A6521" w:rsidRPr="00476B5D" w:rsidRDefault="007A3D82" w:rsidP="00476B5D">
            <w:pPr>
              <w:pStyle w:val="TableParagraph"/>
              <w:spacing w:before="0"/>
              <w:ind w:left="3"/>
              <w:rPr>
                <w:i/>
                <w:sz w:val="24"/>
                <w:szCs w:val="24"/>
              </w:rPr>
            </w:pPr>
            <w:r w:rsidRPr="00476B5D">
              <w:rPr>
                <w:i/>
                <w:spacing w:val="-10"/>
                <w:sz w:val="24"/>
                <w:szCs w:val="24"/>
              </w:rPr>
              <w:t>—</w:t>
            </w:r>
          </w:p>
        </w:tc>
      </w:tr>
    </w:tbl>
    <w:p w:rsidR="007A3D82" w:rsidRPr="00476B5D" w:rsidRDefault="007A3D82" w:rsidP="00476B5D">
      <w:pPr>
        <w:rPr>
          <w:sz w:val="24"/>
          <w:szCs w:val="24"/>
        </w:rPr>
      </w:pPr>
    </w:p>
    <w:sectPr w:rsidR="007A3D82" w:rsidRPr="00476B5D" w:rsidSect="00476B5D">
      <w:pgSz w:w="11900" w:h="16840"/>
      <w:pgMar w:top="500" w:right="5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6521"/>
    <w:rsid w:val="001A6521"/>
    <w:rsid w:val="00476B5D"/>
    <w:rsid w:val="007A3D82"/>
    <w:rsid w:val="00B3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B30F26"/>
    <w:pPr>
      <w:spacing w:before="4"/>
      <w:ind w:left="1505" w:right="151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B30F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9"/>
    </w:pPr>
    <w:rPr>
      <w:b/>
      <w:bCs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1"/>
      <w:jc w:val="center"/>
    </w:pPr>
  </w:style>
  <w:style w:type="character" w:customStyle="1" w:styleId="10">
    <w:name w:val="Заголовок 1 Знак"/>
    <w:basedOn w:val="a0"/>
    <w:link w:val="1"/>
    <w:uiPriority w:val="1"/>
    <w:rsid w:val="00B30F26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B30F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76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B5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B30F26"/>
    <w:pPr>
      <w:spacing w:before="4"/>
      <w:ind w:left="1505" w:right="151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B30F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9"/>
    </w:pPr>
    <w:rPr>
      <w:b/>
      <w:bCs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1"/>
      <w:jc w:val="center"/>
    </w:pPr>
  </w:style>
  <w:style w:type="character" w:customStyle="1" w:styleId="10">
    <w:name w:val="Заголовок 1 Знак"/>
    <w:basedOn w:val="a0"/>
    <w:link w:val="1"/>
    <w:uiPriority w:val="1"/>
    <w:rsid w:val="00B30F26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B30F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76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B5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ГРАФИЧЕСКОЕ_ОПИСАНИЕ_2024_05_27_14_15_027.docx</vt:lpstr>
    </vt:vector>
  </TitlesOfParts>
  <Company>Microsoft</Company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ГРАФИЧЕСКОЕ_ОПИСАНИЕ_2024_05_27_14_15_027.docx</dc:title>
  <dc:creator>Янушкевич Наталья</dc:creator>
  <cp:lastModifiedBy>Пользователь</cp:lastModifiedBy>
  <cp:revision>2</cp:revision>
  <cp:lastPrinted>2024-06-17T11:36:00Z</cp:lastPrinted>
  <dcterms:created xsi:type="dcterms:W3CDTF">2024-06-17T11:36:00Z</dcterms:created>
  <dcterms:modified xsi:type="dcterms:W3CDTF">2024-06-17T11:36:00Z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2024-05-27T00:00:00Z</vt:filetime>
  </property>
  <property fmtid="{D5CDD505-2E9C-101B-9397-08002B2CF9AE}" pid="3" name="Creator">
    <vt:lpwstr>Bullzip PDF Printer (14.4.0.2963) / www.bullzip.com / FG / Freeware Edition (max 10 users)</vt:lpwstr>
  </property>
  <property fmtid="{D5CDD505-2E9C-101B-9397-08002B2CF9AE}" pid="4" name="LastSaved">
    <vt:filetime>2024-06-12T00:00:00Z</vt:filetime>
  </property>
  <property fmtid="{D5CDD505-2E9C-101B-9397-08002B2CF9AE}" pid="5" name="Producer">
    <vt:lpwstr>GPL Ghostscript 10.01.2</vt:lpwstr>
  </property>
</Properties>
</file>